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72023" w14:textId="13661B37" w:rsidR="00A55FC2" w:rsidRDefault="00D67158" w:rsidP="00A55FC2">
      <w:pPr>
        <w:spacing w:after="0" w:line="240" w:lineRule="atLeast"/>
        <w:ind w:left="0" w:firstLine="0"/>
        <w:jc w:val="center"/>
        <w:rPr>
          <w:b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0B14550" wp14:editId="3D78463B">
            <wp:simplePos x="0" y="0"/>
            <wp:positionH relativeFrom="column">
              <wp:posOffset>4030345</wp:posOffset>
            </wp:positionH>
            <wp:positionV relativeFrom="paragraph">
              <wp:posOffset>158115</wp:posOffset>
            </wp:positionV>
            <wp:extent cx="2383790" cy="2152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FC2" w:rsidRPr="0067185D">
        <w:rPr>
          <w:b/>
          <w:szCs w:val="28"/>
          <w:lang w:val="kk-KZ"/>
        </w:rPr>
        <w:t>МКҚК «Нұршуақ» бөбекжай-балабақшасы</w:t>
      </w:r>
    </w:p>
    <w:p w14:paraId="6CC8C73D" w14:textId="644DB002" w:rsidR="00A55FC2" w:rsidRDefault="00A55FC2" w:rsidP="00A55FC2">
      <w:pPr>
        <w:spacing w:after="0" w:line="240" w:lineRule="atLeast"/>
        <w:ind w:left="0" w:firstLine="0"/>
        <w:jc w:val="center"/>
        <w:rPr>
          <w:b/>
          <w:szCs w:val="28"/>
          <w:lang w:val="kk-KZ"/>
        </w:rPr>
      </w:pPr>
    </w:p>
    <w:p w14:paraId="65D70327" w14:textId="638DB3EE" w:rsidR="00D67158" w:rsidRDefault="00D67158" w:rsidP="00A55FC2">
      <w:pPr>
        <w:spacing w:after="0" w:line="240" w:lineRule="atLeast"/>
        <w:ind w:left="0" w:firstLine="0"/>
        <w:jc w:val="center"/>
        <w:rPr>
          <w:b/>
          <w:szCs w:val="28"/>
          <w:lang w:val="kk-KZ"/>
        </w:rPr>
      </w:pPr>
    </w:p>
    <w:p w14:paraId="4E3C8ADA" w14:textId="77777777" w:rsidR="00D67158" w:rsidRDefault="00D67158" w:rsidP="00A55FC2">
      <w:pPr>
        <w:spacing w:after="0" w:line="240" w:lineRule="atLeast"/>
        <w:ind w:left="0" w:firstLine="0"/>
        <w:jc w:val="center"/>
        <w:rPr>
          <w:b/>
          <w:szCs w:val="28"/>
          <w:lang w:val="kk-KZ"/>
        </w:rPr>
      </w:pPr>
    </w:p>
    <w:p w14:paraId="6D9057FB" w14:textId="12CFE32E" w:rsidR="00A55FC2" w:rsidRDefault="00A55FC2" w:rsidP="00A55FC2">
      <w:pPr>
        <w:spacing w:after="0" w:line="240" w:lineRule="atLeast"/>
        <w:ind w:left="0" w:firstLine="0"/>
        <w:rPr>
          <w:color w:val="auto"/>
          <w:szCs w:val="28"/>
          <w:lang w:val="kk-KZ"/>
        </w:rPr>
      </w:pPr>
      <w:r>
        <w:rPr>
          <w:color w:val="auto"/>
          <w:szCs w:val="28"/>
          <w:lang w:val="kk-KZ"/>
        </w:rPr>
        <w:t>(күні,айы,жылы)                                             Бекітемін</w:t>
      </w:r>
    </w:p>
    <w:p w14:paraId="558C3CE1" w14:textId="77777777" w:rsidR="00A55FC2" w:rsidRPr="0067185D" w:rsidRDefault="00A55FC2" w:rsidP="00A55FC2">
      <w:pPr>
        <w:spacing w:after="0" w:line="240" w:lineRule="atLeast"/>
        <w:ind w:left="0" w:firstLine="0"/>
        <w:rPr>
          <w:szCs w:val="28"/>
          <w:lang w:val="kk-KZ"/>
        </w:rPr>
      </w:pPr>
      <w:r w:rsidRPr="0067185D">
        <w:rPr>
          <w:color w:val="auto"/>
          <w:szCs w:val="28"/>
          <w:lang w:val="kk-KZ"/>
        </w:rPr>
        <w:t xml:space="preserve">№1 педагогикалық кеңес                               </w:t>
      </w:r>
      <w:r w:rsidRPr="0067185D">
        <w:rPr>
          <w:szCs w:val="28"/>
          <w:lang w:val="kk-KZ"/>
        </w:rPr>
        <w:t>МКҚК «Нұршуақ» бөбекжай-балабақша</w:t>
      </w:r>
    </w:p>
    <w:p w14:paraId="000877F5" w14:textId="77777777" w:rsidR="00AC41BF" w:rsidRDefault="00A55FC2" w:rsidP="00A55FC2">
      <w:pPr>
        <w:spacing w:after="0" w:line="240" w:lineRule="atLeast"/>
        <w:ind w:left="0" w:firstLine="0"/>
        <w:jc w:val="left"/>
        <w:rPr>
          <w:szCs w:val="28"/>
          <w:lang w:val="kk-KZ" w:eastAsia="en-US"/>
        </w:rPr>
      </w:pPr>
      <w:r>
        <w:rPr>
          <w:color w:val="auto"/>
          <w:szCs w:val="28"/>
          <w:lang w:val="kk-KZ"/>
        </w:rPr>
        <w:t xml:space="preserve">шешімінде қабылданды                                  </w:t>
      </w:r>
      <w:r>
        <w:rPr>
          <w:szCs w:val="28"/>
          <w:lang w:val="kk-KZ"/>
        </w:rPr>
        <w:t>басшысы</w:t>
      </w:r>
      <w:r>
        <w:rPr>
          <w:color w:val="auto"/>
          <w:szCs w:val="28"/>
          <w:lang w:val="kk-KZ"/>
        </w:rPr>
        <w:t xml:space="preserve">  </w:t>
      </w:r>
      <w:r w:rsidRPr="0067185D">
        <w:rPr>
          <w:szCs w:val="28"/>
          <w:lang w:val="kk-KZ" w:eastAsia="en-US"/>
        </w:rPr>
        <w:t>Г.Н.Аубакишева</w:t>
      </w:r>
    </w:p>
    <w:p w14:paraId="5FEE9AEA" w14:textId="56835788" w:rsidR="00A55FC2" w:rsidRDefault="00A55FC2" w:rsidP="00A55FC2">
      <w:pPr>
        <w:spacing w:after="0" w:line="240" w:lineRule="atLeast"/>
        <w:ind w:left="0" w:firstLine="0"/>
        <w:jc w:val="left"/>
        <w:rPr>
          <w:color w:val="auto"/>
          <w:szCs w:val="28"/>
          <w:lang w:val="kk-KZ"/>
        </w:rPr>
      </w:pPr>
    </w:p>
    <w:p w14:paraId="07C1F006" w14:textId="4A2B2844" w:rsidR="00D67158" w:rsidRDefault="00D67158" w:rsidP="00A55FC2">
      <w:pPr>
        <w:spacing w:after="0" w:line="240" w:lineRule="atLeast"/>
        <w:ind w:left="0" w:firstLine="0"/>
        <w:jc w:val="left"/>
        <w:rPr>
          <w:color w:val="auto"/>
          <w:szCs w:val="28"/>
          <w:lang w:val="kk-KZ"/>
        </w:rPr>
      </w:pPr>
    </w:p>
    <w:p w14:paraId="74B48294" w14:textId="77777777" w:rsidR="00D67158" w:rsidRPr="00D53BC5" w:rsidRDefault="00D67158" w:rsidP="00A55FC2">
      <w:pPr>
        <w:spacing w:after="0" w:line="240" w:lineRule="atLeast"/>
        <w:ind w:left="0" w:firstLine="0"/>
        <w:jc w:val="left"/>
        <w:rPr>
          <w:color w:val="auto"/>
          <w:szCs w:val="28"/>
          <w:lang w:val="kk-KZ"/>
        </w:rPr>
      </w:pPr>
      <w:bookmarkStart w:id="0" w:name="_GoBack"/>
      <w:bookmarkEnd w:id="0"/>
    </w:p>
    <w:p w14:paraId="5FB9E397" w14:textId="77777777" w:rsidR="00A64042" w:rsidRPr="004C7856" w:rsidRDefault="00786663" w:rsidP="00A64042">
      <w:pPr>
        <w:spacing w:after="120" w:line="240" w:lineRule="atLeast"/>
        <w:ind w:left="0" w:firstLine="0"/>
        <w:jc w:val="center"/>
        <w:rPr>
          <w:lang w:val="kk-KZ"/>
        </w:rPr>
      </w:pPr>
      <w:r w:rsidRPr="004C7856">
        <w:rPr>
          <w:lang w:val="kk-KZ"/>
        </w:rPr>
        <w:t>Мектепке дейінгі тәрбие мен оқытудың үлгілік оқу жоспары және оқытудың үлгілік оқу бағдарламасы негізінде</w:t>
      </w:r>
      <w:r w:rsidR="00BD2163" w:rsidRPr="004C7856">
        <w:rPr>
          <w:lang w:val="kk-KZ"/>
        </w:rPr>
        <w:t xml:space="preserve"> </w:t>
      </w:r>
      <w:r w:rsidRPr="004C7856">
        <w:rPr>
          <w:lang w:val="kk-KZ"/>
        </w:rPr>
        <w:t>2022</w:t>
      </w:r>
      <w:r w:rsidR="000F4B48" w:rsidRPr="004C7856">
        <w:rPr>
          <w:lang w:val="kk-KZ"/>
        </w:rPr>
        <w:t xml:space="preserve"> -</w:t>
      </w:r>
      <w:r w:rsidRPr="004C7856">
        <w:rPr>
          <w:lang w:val="kk-KZ"/>
        </w:rPr>
        <w:t>2023</w:t>
      </w:r>
      <w:r w:rsidR="000E3F05" w:rsidRPr="004C7856">
        <w:rPr>
          <w:lang w:val="kk-KZ"/>
        </w:rPr>
        <w:t xml:space="preserve"> </w:t>
      </w:r>
      <w:r w:rsidR="00591FC9" w:rsidRPr="004C7856">
        <w:rPr>
          <w:lang w:val="kk-KZ"/>
        </w:rPr>
        <w:t>музыкадан</w:t>
      </w:r>
      <w:r w:rsidR="00EF6082" w:rsidRPr="004C7856">
        <w:rPr>
          <w:lang w:val="kk-KZ"/>
        </w:rPr>
        <w:t xml:space="preserve"> </w:t>
      </w:r>
      <w:r w:rsidR="00A11CD6" w:rsidRPr="004C7856">
        <w:rPr>
          <w:lang w:val="kk-KZ"/>
        </w:rPr>
        <w:t>ортаңғы</w:t>
      </w:r>
      <w:r w:rsidR="00544DB5" w:rsidRPr="004C7856">
        <w:rPr>
          <w:lang w:val="kk-KZ"/>
        </w:rPr>
        <w:t xml:space="preserve"> </w:t>
      </w:r>
      <w:r w:rsidR="0023113D" w:rsidRPr="004C7856">
        <w:rPr>
          <w:lang w:val="kk-KZ"/>
        </w:rPr>
        <w:t xml:space="preserve">тобына </w:t>
      </w:r>
      <w:r w:rsidRPr="004C7856">
        <w:rPr>
          <w:lang w:val="kk-KZ"/>
        </w:rPr>
        <w:t>арналған  ұйымдастырылған</w:t>
      </w:r>
      <w:r w:rsidR="004C7856">
        <w:rPr>
          <w:lang w:val="kk-KZ"/>
        </w:rPr>
        <w:t xml:space="preserve">  </w:t>
      </w:r>
      <w:r w:rsidRPr="004C7856">
        <w:rPr>
          <w:lang w:val="kk-KZ"/>
        </w:rPr>
        <w:t>іс-әрекеттің перспективалық жоспары</w:t>
      </w:r>
    </w:p>
    <w:p w14:paraId="795D0480" w14:textId="77777777" w:rsidR="00786663" w:rsidRPr="001B4E1E" w:rsidRDefault="00204FBA" w:rsidP="00A64042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>Ортаңғы «</w:t>
      </w:r>
      <w:r w:rsidR="00A55FC2">
        <w:rPr>
          <w:b/>
          <w:lang w:val="kk-KZ"/>
        </w:rPr>
        <w:t>Айгөлек</w:t>
      </w:r>
      <w:r>
        <w:rPr>
          <w:b/>
          <w:lang w:val="kk-KZ"/>
        </w:rPr>
        <w:t>»  тобы</w:t>
      </w: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786663" w:rsidRPr="005F1DE2" w14:paraId="47ADDE07" w14:textId="77777777" w:rsidTr="003025E2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828AE1" w14:textId="77777777" w:rsidR="00786663" w:rsidRPr="00A33D8B" w:rsidRDefault="00786663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8E44" w14:textId="77777777" w:rsidR="00786663" w:rsidRPr="00A33D8B" w:rsidRDefault="00786663" w:rsidP="005330A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86D8" w14:textId="77777777" w:rsidR="00786663" w:rsidRPr="00A33D8B" w:rsidRDefault="00786663" w:rsidP="005330A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786663" w:rsidRPr="00D67158" w14:paraId="04DC8616" w14:textId="77777777" w:rsidTr="004C7856">
        <w:trPr>
          <w:trHeight w:val="295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2B94A9" w14:textId="77777777" w:rsidR="00786663" w:rsidRPr="00A33D8B" w:rsidRDefault="00472D2F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</w:t>
            </w:r>
            <w:r w:rsidR="00D31EBE">
              <w:rPr>
                <w:szCs w:val="28"/>
                <w:lang w:val="kk-KZ"/>
              </w:rPr>
              <w:t>ыркү</w:t>
            </w:r>
            <w:r w:rsidR="00786663" w:rsidRPr="00A33D8B">
              <w:rPr>
                <w:szCs w:val="28"/>
                <w:lang w:val="kk-KZ"/>
              </w:rPr>
              <w:t>йек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FEF2" w14:textId="77777777" w:rsidR="00786663" w:rsidRPr="00A33D8B" w:rsidRDefault="00445920" w:rsidP="005330A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4C7856">
              <w:rPr>
                <w:b/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64F3" w14:textId="77777777" w:rsidR="002558C9" w:rsidRPr="004C7856" w:rsidRDefault="002558C9" w:rsidP="002558C9">
            <w:pPr>
              <w:spacing w:after="0"/>
              <w:ind w:left="0" w:firstLine="0"/>
              <w:rPr>
                <w:b/>
                <w:szCs w:val="28"/>
              </w:rPr>
            </w:pPr>
            <w:r w:rsidRPr="004C7856">
              <w:rPr>
                <w:b/>
                <w:szCs w:val="28"/>
              </w:rPr>
              <w:t xml:space="preserve">Музыка тыңдау. </w:t>
            </w:r>
          </w:p>
          <w:p w14:paraId="62CCB2B7" w14:textId="77777777" w:rsidR="002558C9" w:rsidRDefault="002558C9" w:rsidP="002558C9">
            <w:pPr>
              <w:spacing w:after="0"/>
              <w:ind w:left="0" w:firstLine="0"/>
              <w:rPr>
                <w:szCs w:val="28"/>
                <w:lang w:val="kk-KZ"/>
              </w:rPr>
            </w:pPr>
            <w:proofErr w:type="spellStart"/>
            <w:r w:rsidRPr="002558C9">
              <w:rPr>
                <w:szCs w:val="28"/>
              </w:rPr>
              <w:t>түрлі</w:t>
            </w:r>
            <w:proofErr w:type="spellEnd"/>
            <w:r w:rsidRPr="002558C9">
              <w:rPr>
                <w:szCs w:val="28"/>
              </w:rPr>
              <w:t xml:space="preserve"> </w:t>
            </w:r>
            <w:proofErr w:type="spellStart"/>
            <w:r w:rsidRPr="002558C9">
              <w:rPr>
                <w:szCs w:val="28"/>
              </w:rPr>
              <w:t>сипаттағы</w:t>
            </w:r>
            <w:proofErr w:type="spellEnd"/>
            <w:r w:rsidRPr="002558C9">
              <w:rPr>
                <w:szCs w:val="28"/>
              </w:rPr>
              <w:t xml:space="preserve"> </w:t>
            </w:r>
            <w:proofErr w:type="spellStart"/>
            <w:r w:rsidRPr="002558C9">
              <w:rPr>
                <w:szCs w:val="28"/>
              </w:rPr>
              <w:t>әндердің</w:t>
            </w:r>
            <w:proofErr w:type="spellEnd"/>
            <w:r w:rsidRPr="002558C9">
              <w:rPr>
                <w:szCs w:val="28"/>
              </w:rPr>
              <w:t xml:space="preserve"> </w:t>
            </w:r>
            <w:proofErr w:type="spellStart"/>
            <w:r w:rsidRPr="002558C9">
              <w:rPr>
                <w:szCs w:val="28"/>
              </w:rPr>
              <w:t>мазмұны</w:t>
            </w:r>
            <w:proofErr w:type="spellEnd"/>
            <w:r w:rsidRPr="002558C9">
              <w:rPr>
                <w:szCs w:val="28"/>
              </w:rPr>
              <w:t xml:space="preserve"> </w:t>
            </w:r>
          </w:p>
          <w:p w14:paraId="61F0FACF" w14:textId="77777777" w:rsidR="002558C9" w:rsidRPr="002558C9" w:rsidRDefault="002558C9" w:rsidP="002558C9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2558C9">
              <w:rPr>
                <w:szCs w:val="28"/>
                <w:lang w:val="kk-KZ"/>
              </w:rPr>
              <w:t>мен көңіл күйін қабылдау;</w:t>
            </w:r>
          </w:p>
          <w:p w14:paraId="74D2B95A" w14:textId="77777777" w:rsidR="002558C9" w:rsidRPr="004C7856" w:rsidRDefault="002558C9" w:rsidP="002558C9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Ән айту. </w:t>
            </w:r>
          </w:p>
          <w:p w14:paraId="531DAFF3" w14:textId="77777777" w:rsidR="002558C9" w:rsidRDefault="002558C9" w:rsidP="002558C9">
            <w:pPr>
              <w:spacing w:after="0"/>
              <w:ind w:left="-82" w:firstLine="0"/>
              <w:rPr>
                <w:szCs w:val="28"/>
                <w:lang w:val="kk-KZ"/>
              </w:rPr>
            </w:pPr>
            <w:r w:rsidRPr="004C7856">
              <w:rPr>
                <w:szCs w:val="28"/>
                <w:lang w:val="kk-KZ"/>
              </w:rPr>
              <w:t xml:space="preserve">Дыбыстаудың бірыңғай күшімен </w:t>
            </w:r>
          </w:p>
          <w:p w14:paraId="34F3D9AA" w14:textId="77777777" w:rsidR="002558C9" w:rsidRDefault="002558C9" w:rsidP="002558C9">
            <w:pPr>
              <w:spacing w:after="0"/>
              <w:ind w:left="-82" w:firstLine="0"/>
              <w:rPr>
                <w:szCs w:val="28"/>
                <w:lang w:val="kk-KZ"/>
              </w:rPr>
            </w:pPr>
            <w:r w:rsidRPr="002558C9">
              <w:rPr>
                <w:szCs w:val="28"/>
                <w:lang w:val="kk-KZ"/>
              </w:rPr>
              <w:t xml:space="preserve">бірдей қарқында ән салу, ересектермен </w:t>
            </w:r>
          </w:p>
          <w:p w14:paraId="09F2272D" w14:textId="77777777" w:rsidR="002558C9" w:rsidRDefault="002558C9" w:rsidP="002558C9">
            <w:pPr>
              <w:spacing w:after="0"/>
              <w:ind w:left="-82" w:firstLine="0"/>
              <w:rPr>
                <w:szCs w:val="28"/>
                <w:lang w:val="kk-KZ"/>
              </w:rPr>
            </w:pPr>
            <w:r w:rsidRPr="002558C9">
              <w:rPr>
                <w:szCs w:val="28"/>
                <w:lang w:val="kk-KZ"/>
              </w:rPr>
              <w:t>бірге ән салу, аспаптың сүйемелдеуіндегі</w:t>
            </w:r>
          </w:p>
          <w:p w14:paraId="29D5A9B6" w14:textId="77777777" w:rsidR="00786663" w:rsidRPr="006B6BC5" w:rsidRDefault="002558C9" w:rsidP="002558C9">
            <w:pPr>
              <w:spacing w:after="0"/>
              <w:ind w:left="-82" w:firstLine="0"/>
              <w:rPr>
                <w:lang w:val="kk-KZ"/>
              </w:rPr>
            </w:pPr>
            <w:r w:rsidRPr="002558C9">
              <w:rPr>
                <w:szCs w:val="28"/>
                <w:lang w:val="kk-KZ"/>
              </w:rPr>
              <w:t>даусына бейімделу дағдыларын қалыптастыру.</w:t>
            </w:r>
          </w:p>
        </w:tc>
      </w:tr>
    </w:tbl>
    <w:p w14:paraId="1B109ABD" w14:textId="77777777" w:rsidR="0034070C" w:rsidRDefault="0034070C" w:rsidP="00AC41BF">
      <w:pPr>
        <w:tabs>
          <w:tab w:val="left" w:pos="201"/>
        </w:tabs>
        <w:spacing w:after="120" w:line="240" w:lineRule="atLeast"/>
        <w:ind w:left="0" w:firstLine="0"/>
        <w:rPr>
          <w:lang w:val="kk-KZ"/>
        </w:rPr>
      </w:pPr>
    </w:p>
    <w:p w14:paraId="670D0698" w14:textId="77777777" w:rsidR="00A64042" w:rsidRPr="004C7856" w:rsidRDefault="00A64042" w:rsidP="00A64042">
      <w:pPr>
        <w:spacing w:after="120" w:line="240" w:lineRule="atLeast"/>
        <w:ind w:left="0" w:firstLine="0"/>
        <w:jc w:val="center"/>
        <w:rPr>
          <w:lang w:val="kk-KZ"/>
        </w:rPr>
      </w:pPr>
      <w:r w:rsidRPr="004C7856">
        <w:rPr>
          <w:lang w:val="kk-KZ"/>
        </w:rPr>
        <w:t>Мектепке дейінгі тәрбие мен оқытудың үлгілік оқу жоспары және оқытудың үлгілік оқу бағдарламасы негізінде 2022 -2023 музыкадан ортаңғы тобына арналған  ұйымдастырылған</w:t>
      </w:r>
      <w:r>
        <w:rPr>
          <w:lang w:val="kk-KZ"/>
        </w:rPr>
        <w:t xml:space="preserve">  </w:t>
      </w:r>
      <w:r w:rsidRPr="004C7856">
        <w:rPr>
          <w:lang w:val="kk-KZ"/>
        </w:rPr>
        <w:t>іс-әрекеттің перспективалық жоспары</w:t>
      </w:r>
    </w:p>
    <w:p w14:paraId="79C2EF6C" w14:textId="77777777" w:rsidR="00204FBA" w:rsidRPr="001B4E1E" w:rsidRDefault="00204FBA" w:rsidP="00204FBA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>Ортаңғы «</w:t>
      </w:r>
      <w:r w:rsidR="00A55FC2">
        <w:rPr>
          <w:b/>
          <w:lang w:val="kk-KZ"/>
        </w:rPr>
        <w:t>Айгөлек</w:t>
      </w:r>
      <w:r>
        <w:rPr>
          <w:b/>
          <w:lang w:val="kk-KZ"/>
        </w:rPr>
        <w:t>»  тобы</w:t>
      </w: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4706A622" w14:textId="77777777" w:rsidTr="00F34E8A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680C41" w14:textId="77777777" w:rsidR="00A33D8B" w:rsidRPr="00A33D8B" w:rsidRDefault="00A33D8B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E392" w14:textId="77777777" w:rsidR="00A33D8B" w:rsidRPr="00A33D8B" w:rsidRDefault="00A33D8B" w:rsidP="005330A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163A" w14:textId="77777777" w:rsidR="00A33D8B" w:rsidRPr="00A33D8B" w:rsidRDefault="00A33D8B" w:rsidP="005330A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F34E8A" w:rsidRPr="00D67158" w14:paraId="3E7C71BF" w14:textId="77777777" w:rsidTr="004C7856">
        <w:trPr>
          <w:trHeight w:val="439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2031E1" w14:textId="77777777" w:rsidR="00F34E8A" w:rsidRPr="00A33D8B" w:rsidRDefault="00F34E8A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Қазан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622D" w14:textId="77777777" w:rsidR="00F34E8A" w:rsidRPr="00A33D8B" w:rsidRDefault="00445920" w:rsidP="005330A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4C7856">
              <w:rPr>
                <w:b/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1F3B" w14:textId="77777777" w:rsidR="002558C9" w:rsidRPr="004C7856" w:rsidRDefault="002558C9" w:rsidP="002558C9">
            <w:pPr>
              <w:spacing w:after="0"/>
              <w:ind w:left="0" w:firstLine="0"/>
              <w:rPr>
                <w:b/>
                <w:szCs w:val="28"/>
              </w:rPr>
            </w:pPr>
            <w:r w:rsidRPr="004C7856">
              <w:rPr>
                <w:b/>
                <w:szCs w:val="28"/>
              </w:rPr>
              <w:t xml:space="preserve">Музыка тыңдау. </w:t>
            </w:r>
          </w:p>
          <w:p w14:paraId="4067EDD4" w14:textId="77777777" w:rsidR="002558C9" w:rsidRPr="002558C9" w:rsidRDefault="002558C9" w:rsidP="002558C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2558C9">
              <w:rPr>
                <w:rFonts w:eastAsia="Calibri"/>
                <w:szCs w:val="28"/>
                <w:lang w:val="kk-KZ"/>
              </w:rPr>
              <w:t>Түрлі сипаттағы әндердің мазмұны мен көңіл күйін қабылдай білуді қалыптастыру; әннің мазмұнын түсіну.</w:t>
            </w:r>
          </w:p>
          <w:p w14:paraId="6E1BBE39" w14:textId="77777777" w:rsidR="002558C9" w:rsidRPr="004C7856" w:rsidRDefault="002558C9" w:rsidP="002558C9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Ән айту. </w:t>
            </w:r>
          </w:p>
          <w:p w14:paraId="395D733D" w14:textId="77777777" w:rsidR="002558C9" w:rsidRPr="002558C9" w:rsidRDefault="002558C9" w:rsidP="002558C9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2558C9">
              <w:rPr>
                <w:szCs w:val="28"/>
                <w:lang w:val="kk-KZ"/>
              </w:rPr>
              <w:t>Сөздерді анық айту, әннің сипатын жеткізу (көңілді, созып, ойнақы айту).</w:t>
            </w:r>
          </w:p>
          <w:p w14:paraId="511ABF9B" w14:textId="77777777" w:rsidR="002558C9" w:rsidRPr="002558C9" w:rsidRDefault="002558C9" w:rsidP="002558C9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2558C9">
              <w:rPr>
                <w:szCs w:val="28"/>
                <w:lang w:val="kk-KZ"/>
              </w:rPr>
              <w:t xml:space="preserve">Музыкалық-ырғақтық қозғалыстар. </w:t>
            </w:r>
          </w:p>
          <w:p w14:paraId="0A356BFD" w14:textId="77777777" w:rsidR="00F34E8A" w:rsidRPr="004C7856" w:rsidRDefault="002558C9" w:rsidP="005330A7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2558C9">
              <w:rPr>
                <w:szCs w:val="28"/>
                <w:lang w:val="kk-KZ"/>
              </w:rPr>
              <w:t>Би қимылдарын орындау сапасын жақсарту: кезек-кезек екі аяқпен және бір аяқпен секіру. Заттармен және заттарсыз музыкалық шығарманың қарқыны мен сипатына сәйкес бір-бірден, жұппен ырғақты қимылдар орындау.</w:t>
            </w:r>
          </w:p>
        </w:tc>
      </w:tr>
    </w:tbl>
    <w:p w14:paraId="47248600" w14:textId="77777777" w:rsidR="0034070C" w:rsidRDefault="0034070C" w:rsidP="00AC41BF">
      <w:pPr>
        <w:ind w:left="0" w:firstLine="0"/>
        <w:rPr>
          <w:lang w:val="kk-KZ"/>
        </w:rPr>
      </w:pPr>
    </w:p>
    <w:p w14:paraId="5F359121" w14:textId="77777777" w:rsidR="0034070C" w:rsidRDefault="0034070C">
      <w:pPr>
        <w:rPr>
          <w:lang w:val="kk-KZ"/>
        </w:rPr>
      </w:pPr>
    </w:p>
    <w:p w14:paraId="250D84BE" w14:textId="77777777" w:rsidR="00A64042" w:rsidRPr="004C7856" w:rsidRDefault="00A64042" w:rsidP="00A64042">
      <w:pPr>
        <w:spacing w:after="120" w:line="240" w:lineRule="atLeast"/>
        <w:ind w:left="0" w:firstLine="0"/>
        <w:jc w:val="center"/>
        <w:rPr>
          <w:lang w:val="kk-KZ"/>
        </w:rPr>
      </w:pPr>
      <w:r w:rsidRPr="004C7856">
        <w:rPr>
          <w:lang w:val="kk-KZ"/>
        </w:rPr>
        <w:t>Мектепке дейінгі тәрбие мен оқытудың үлгілік оқу жоспары және оқытудың үлгілік оқу бағдарламасы негізінде 2022 -2023 музыкадан ортаңғы тобына арналған  ұйымдастырылған</w:t>
      </w:r>
      <w:r>
        <w:rPr>
          <w:lang w:val="kk-KZ"/>
        </w:rPr>
        <w:t xml:space="preserve">  </w:t>
      </w:r>
      <w:r w:rsidRPr="004C7856">
        <w:rPr>
          <w:lang w:val="kk-KZ"/>
        </w:rPr>
        <w:t>іс-әрекеттің перспективалық жоспары</w:t>
      </w:r>
    </w:p>
    <w:p w14:paraId="12AA3A21" w14:textId="77777777" w:rsidR="00204FBA" w:rsidRPr="001B4E1E" w:rsidRDefault="00204FBA" w:rsidP="00204FBA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>Ортаңғы «</w:t>
      </w:r>
      <w:r w:rsidR="00A55FC2">
        <w:rPr>
          <w:b/>
          <w:lang w:val="kk-KZ"/>
        </w:rPr>
        <w:t>Айгөлек</w:t>
      </w:r>
      <w:r>
        <w:rPr>
          <w:b/>
          <w:lang w:val="kk-KZ"/>
        </w:rPr>
        <w:t>»  тобы</w:t>
      </w: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7B2C0F64" w14:textId="77777777" w:rsidTr="004C7856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84B3F2" w14:textId="77777777" w:rsidR="00A33D8B" w:rsidRPr="00A33D8B" w:rsidRDefault="00A33D8B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07FB" w14:textId="77777777" w:rsidR="00A33D8B" w:rsidRPr="00A33D8B" w:rsidRDefault="00A33D8B" w:rsidP="005330A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0372" w14:textId="77777777" w:rsidR="00A33D8B" w:rsidRPr="00A33D8B" w:rsidRDefault="00A33D8B" w:rsidP="005330A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D67158" w14:paraId="69E4D64D" w14:textId="77777777" w:rsidTr="004C7856">
        <w:trPr>
          <w:trHeight w:val="454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576D81" w14:textId="77777777" w:rsidR="00A33D8B" w:rsidRPr="00A33D8B" w:rsidRDefault="00A33D8B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Қараша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E993" w14:textId="77777777" w:rsidR="00A33D8B" w:rsidRPr="00A33D8B" w:rsidRDefault="00445920" w:rsidP="005330A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4C7856">
              <w:rPr>
                <w:b/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5B9B" w14:textId="77777777" w:rsidR="002558C9" w:rsidRPr="004C7856" w:rsidRDefault="002558C9" w:rsidP="002558C9">
            <w:pPr>
              <w:spacing w:after="0"/>
              <w:ind w:left="0" w:firstLine="0"/>
              <w:rPr>
                <w:b/>
                <w:szCs w:val="28"/>
              </w:rPr>
            </w:pPr>
            <w:r w:rsidRPr="004C7856">
              <w:rPr>
                <w:b/>
                <w:szCs w:val="28"/>
              </w:rPr>
              <w:t xml:space="preserve">Музыка тыңдау. </w:t>
            </w:r>
          </w:p>
          <w:p w14:paraId="0F1033C9" w14:textId="77777777" w:rsidR="002558C9" w:rsidRPr="002558C9" w:rsidRDefault="002558C9" w:rsidP="002558C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2558C9">
              <w:rPr>
                <w:rFonts w:eastAsia="Calibri"/>
                <w:szCs w:val="28"/>
                <w:lang w:val="kk-KZ"/>
              </w:rPr>
              <w:t>Әртүрлі аспапта орындалған әндерді тыңдауға, оларды есте сақтауға және білуге; шығарманы соңына дейін тыңдауға үйрету.</w:t>
            </w:r>
          </w:p>
          <w:p w14:paraId="7B9F5DC3" w14:textId="77777777" w:rsidR="002558C9" w:rsidRPr="004C7856" w:rsidRDefault="002558C9" w:rsidP="002558C9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Ән айту. </w:t>
            </w:r>
          </w:p>
          <w:p w14:paraId="2BDD0770" w14:textId="77777777" w:rsidR="002558C9" w:rsidRPr="002558C9" w:rsidRDefault="002558C9" w:rsidP="002558C9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2558C9">
              <w:rPr>
                <w:szCs w:val="28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5973286E" w14:textId="77777777" w:rsidR="002558C9" w:rsidRPr="004C7856" w:rsidRDefault="002558C9" w:rsidP="002558C9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Музыкалық-ырғақтық қозғалыстар. </w:t>
            </w:r>
          </w:p>
          <w:p w14:paraId="31E2EE83" w14:textId="77777777" w:rsidR="00A33D8B" w:rsidRPr="004C7856" w:rsidRDefault="002558C9" w:rsidP="004C7856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2558C9">
              <w:rPr>
                <w:szCs w:val="28"/>
                <w:lang w:val="kk-KZ"/>
              </w:rPr>
              <w:t>Би қимылдарын орындау сапасын жақсарту: кезек-кезек екі аяқпен және бір аяқпен секіру. Заттармен және заттарсыз музыкалық шығарманың қарқыны мен сипатына сәйкес бір-бірден, жұппен ырғақты қимылдар орындау.</w:t>
            </w:r>
          </w:p>
        </w:tc>
      </w:tr>
    </w:tbl>
    <w:p w14:paraId="0AFE4974" w14:textId="77777777" w:rsidR="0034070C" w:rsidRDefault="0034070C" w:rsidP="00AC41BF">
      <w:pPr>
        <w:spacing w:after="120" w:line="240" w:lineRule="atLeast"/>
        <w:ind w:left="0" w:firstLine="0"/>
        <w:rPr>
          <w:lang w:val="kk-KZ"/>
        </w:rPr>
      </w:pPr>
    </w:p>
    <w:p w14:paraId="585495D2" w14:textId="77777777" w:rsidR="00A64042" w:rsidRPr="004C7856" w:rsidRDefault="00A64042" w:rsidP="00A64042">
      <w:pPr>
        <w:spacing w:after="120" w:line="240" w:lineRule="atLeast"/>
        <w:ind w:left="0" w:firstLine="0"/>
        <w:jc w:val="center"/>
        <w:rPr>
          <w:lang w:val="kk-KZ"/>
        </w:rPr>
      </w:pPr>
      <w:r w:rsidRPr="004C7856">
        <w:rPr>
          <w:lang w:val="kk-KZ"/>
        </w:rPr>
        <w:t>Мектепке дейінгі тәрбие мен оқытудың үлгілік оқу жоспары және оқытудың үлгілік оқу бағдарламасы негізінде 2022 -2023 музыкадан ортаңғы тобына арналған  ұйымдастырылған</w:t>
      </w:r>
      <w:r>
        <w:rPr>
          <w:lang w:val="kk-KZ"/>
        </w:rPr>
        <w:t xml:space="preserve">  </w:t>
      </w:r>
      <w:r w:rsidRPr="004C7856">
        <w:rPr>
          <w:lang w:val="kk-KZ"/>
        </w:rPr>
        <w:t>іс-әрекеттің перспективалық жоспары</w:t>
      </w:r>
    </w:p>
    <w:p w14:paraId="40047959" w14:textId="77777777" w:rsidR="00204FBA" w:rsidRPr="001B4E1E" w:rsidRDefault="00204FBA" w:rsidP="00204FBA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>Ортаңғы «</w:t>
      </w:r>
      <w:r w:rsidR="00A55FC2">
        <w:rPr>
          <w:b/>
          <w:lang w:val="kk-KZ"/>
        </w:rPr>
        <w:t>Айгөлек</w:t>
      </w:r>
      <w:r>
        <w:rPr>
          <w:b/>
          <w:lang w:val="kk-KZ"/>
        </w:rPr>
        <w:t>»  тобы</w:t>
      </w: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610E6744" w14:textId="77777777" w:rsidTr="004C7856">
        <w:trPr>
          <w:cantSplit/>
          <w:trHeight w:val="32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B01FEE" w14:textId="77777777" w:rsidR="00A33D8B" w:rsidRPr="00A33D8B" w:rsidRDefault="00A33D8B" w:rsidP="00A64042">
            <w:pPr>
              <w:spacing w:after="0" w:line="259" w:lineRule="auto"/>
              <w:ind w:left="0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A3B6" w14:textId="77777777" w:rsidR="00A33D8B" w:rsidRPr="00A33D8B" w:rsidRDefault="00A33D8B" w:rsidP="005330A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4414" w14:textId="77777777" w:rsidR="00A33D8B" w:rsidRPr="00A33D8B" w:rsidRDefault="00A33D8B" w:rsidP="005330A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D67158" w14:paraId="0C8ADB35" w14:textId="77777777" w:rsidTr="004C7856">
        <w:trPr>
          <w:trHeight w:val="410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9C77CB" w14:textId="77777777" w:rsidR="00A33D8B" w:rsidRPr="00A33D8B" w:rsidRDefault="00A33D8B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Желтоқсан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634B" w14:textId="77777777" w:rsidR="00A33D8B" w:rsidRPr="00A33D8B" w:rsidRDefault="00445920" w:rsidP="005330A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4C7856">
              <w:rPr>
                <w:b/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DEBC" w14:textId="77777777" w:rsidR="00334B49" w:rsidRPr="004C7856" w:rsidRDefault="00334B49" w:rsidP="00334B49">
            <w:pPr>
              <w:spacing w:after="0"/>
              <w:ind w:left="0" w:firstLine="0"/>
              <w:rPr>
                <w:b/>
                <w:szCs w:val="28"/>
              </w:rPr>
            </w:pPr>
            <w:r w:rsidRPr="004C7856">
              <w:rPr>
                <w:b/>
                <w:szCs w:val="28"/>
              </w:rPr>
              <w:t xml:space="preserve">Музыка тыңдау. </w:t>
            </w:r>
          </w:p>
          <w:p w14:paraId="5D9290E6" w14:textId="77777777" w:rsidR="00334B49" w:rsidRPr="00334B49" w:rsidRDefault="00334B49" w:rsidP="00334B4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334B49">
              <w:rPr>
                <w:rFonts w:eastAsia="Calibri"/>
                <w:szCs w:val="28"/>
                <w:lang w:val="kk-KZ"/>
              </w:rPr>
              <w:t>Музыкалық шығарманы иллюстрациялармен салыстыра білуді қалыптастыру.</w:t>
            </w:r>
          </w:p>
          <w:p w14:paraId="5ACDAB65" w14:textId="77777777" w:rsidR="00334B49" w:rsidRPr="00334B49" w:rsidRDefault="00334B49" w:rsidP="00334B4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334B49">
              <w:rPr>
                <w:rFonts w:eastAsia="Calibri"/>
                <w:szCs w:val="28"/>
                <w:lang w:val="kk-KZ"/>
              </w:rPr>
              <w:t>Балалар аспаптарының, музыкалық ойыншықтардың дыбысталуын ажыратуға үйрету; оларды атай білу.</w:t>
            </w:r>
          </w:p>
          <w:p w14:paraId="1F353023" w14:textId="77777777" w:rsidR="00334B49" w:rsidRPr="004C7856" w:rsidRDefault="00334B49" w:rsidP="00334B49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Ән айту. </w:t>
            </w:r>
          </w:p>
          <w:p w14:paraId="56847E83" w14:textId="77777777" w:rsidR="00334B49" w:rsidRPr="00334B49" w:rsidRDefault="00334B49" w:rsidP="00334B49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334B49">
              <w:rPr>
                <w:szCs w:val="28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33F65297" w14:textId="77777777" w:rsidR="00334B49" w:rsidRPr="004C7856" w:rsidRDefault="00334B49" w:rsidP="00334B49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Музыкалық-ырғақтық қозғалыстар. </w:t>
            </w:r>
          </w:p>
          <w:p w14:paraId="0BCB2D05" w14:textId="77777777" w:rsidR="00A33D8B" w:rsidRPr="009830D4" w:rsidRDefault="00334B49" w:rsidP="00334B49">
            <w:pPr>
              <w:spacing w:after="0"/>
              <w:ind w:left="-82" w:firstLine="0"/>
              <w:rPr>
                <w:lang w:val="kk-KZ"/>
              </w:rPr>
            </w:pPr>
            <w:r w:rsidRPr="00334B49">
              <w:rPr>
                <w:szCs w:val="28"/>
                <w:lang w:val="kk-KZ"/>
              </w:rPr>
              <w:t xml:space="preserve">Би қимылдарын орындау сапасын жақсарту: кезек-кезек екі аяқпен және бір аяқпен секіру. Заттармен және заттарсыз музыкалық шығарманың қарқыны мен сипатына сәйкес бір-бірден, жұппен ырғақты </w:t>
            </w:r>
            <w:r w:rsidRPr="00334B49">
              <w:rPr>
                <w:szCs w:val="28"/>
                <w:lang w:val="kk-KZ"/>
              </w:rPr>
              <w:lastRenderedPageBreak/>
              <w:t>қимылдар орындау.</w:t>
            </w:r>
          </w:p>
        </w:tc>
      </w:tr>
    </w:tbl>
    <w:p w14:paraId="4608312F" w14:textId="77777777" w:rsidR="0034070C" w:rsidRDefault="0034070C" w:rsidP="00AC41BF">
      <w:pPr>
        <w:spacing w:after="120" w:line="240" w:lineRule="atLeast"/>
        <w:ind w:left="0" w:firstLine="0"/>
        <w:rPr>
          <w:lang w:val="kk-KZ"/>
        </w:rPr>
      </w:pPr>
    </w:p>
    <w:p w14:paraId="4353A301" w14:textId="77777777" w:rsidR="00A64042" w:rsidRPr="004C7856" w:rsidRDefault="00A64042" w:rsidP="00D22343">
      <w:pPr>
        <w:spacing w:after="120" w:line="240" w:lineRule="atLeast"/>
        <w:ind w:left="0" w:firstLine="0"/>
        <w:jc w:val="center"/>
        <w:rPr>
          <w:lang w:val="kk-KZ"/>
        </w:rPr>
      </w:pPr>
      <w:r w:rsidRPr="004C7856">
        <w:rPr>
          <w:lang w:val="kk-KZ"/>
        </w:rPr>
        <w:t>Мектепке дейінгі тәрбие мен оқытудың үлгілік оқу жоспары және оқытудың үлгілік оқу бағдарламасы негізінде 2022 -2023 музыкадан ортаңғы тобына арналған  ұйымдастырылған</w:t>
      </w:r>
      <w:r>
        <w:rPr>
          <w:lang w:val="kk-KZ"/>
        </w:rPr>
        <w:t xml:space="preserve">  </w:t>
      </w:r>
      <w:r w:rsidRPr="004C7856">
        <w:rPr>
          <w:lang w:val="kk-KZ"/>
        </w:rPr>
        <w:t>іс-әрекеттің перспективалық жоспары</w:t>
      </w:r>
    </w:p>
    <w:p w14:paraId="7AA1296A" w14:textId="77777777" w:rsidR="00204FBA" w:rsidRPr="001B4E1E" w:rsidRDefault="00204FBA" w:rsidP="00204FBA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>Ортаңғы «</w:t>
      </w:r>
      <w:r w:rsidR="00A55FC2">
        <w:rPr>
          <w:b/>
          <w:lang w:val="kk-KZ"/>
        </w:rPr>
        <w:t>Айгөлек</w:t>
      </w:r>
      <w:r>
        <w:rPr>
          <w:b/>
          <w:lang w:val="kk-KZ"/>
        </w:rPr>
        <w:t>»  тобы</w:t>
      </w: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149A540A" w14:textId="77777777" w:rsidTr="005330A7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BEAF5D" w14:textId="77777777" w:rsidR="00A33D8B" w:rsidRPr="00A33D8B" w:rsidRDefault="00A33D8B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2CF9" w14:textId="77777777" w:rsidR="00A33D8B" w:rsidRPr="00A33D8B" w:rsidRDefault="00A33D8B" w:rsidP="005330A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0A0C" w14:textId="77777777" w:rsidR="00A33D8B" w:rsidRPr="00A33D8B" w:rsidRDefault="00A33D8B" w:rsidP="005330A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D67158" w14:paraId="127BECA7" w14:textId="77777777" w:rsidTr="004C7856">
        <w:trPr>
          <w:trHeight w:val="499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96C9C3" w14:textId="77777777" w:rsidR="00A33D8B" w:rsidRPr="00A33D8B" w:rsidRDefault="00A33D8B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Қаңтар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3EA4" w14:textId="77777777" w:rsidR="00A33D8B" w:rsidRPr="00A33D8B" w:rsidRDefault="00445920" w:rsidP="005330A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4C7856">
              <w:rPr>
                <w:b/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FCB6" w14:textId="77777777" w:rsidR="00152767" w:rsidRPr="004C7856" w:rsidRDefault="00152767" w:rsidP="00152767">
            <w:pPr>
              <w:spacing w:after="0"/>
              <w:ind w:left="0" w:firstLine="0"/>
              <w:rPr>
                <w:b/>
                <w:szCs w:val="28"/>
              </w:rPr>
            </w:pPr>
            <w:r w:rsidRPr="004C7856">
              <w:rPr>
                <w:b/>
                <w:szCs w:val="28"/>
              </w:rPr>
              <w:t xml:space="preserve">Музыка тыңдау. </w:t>
            </w:r>
          </w:p>
          <w:p w14:paraId="047D9183" w14:textId="77777777" w:rsidR="00152767" w:rsidRPr="00152767" w:rsidRDefault="00152767" w:rsidP="00152767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52767">
              <w:rPr>
                <w:rFonts w:eastAsia="Calibri"/>
                <w:szCs w:val="28"/>
                <w:lang w:val="kk-KZ"/>
              </w:rPr>
              <w:t>Ересектердің орындауындағы және аудио-бейнежазбадан музыка тыңдауға үйрету.</w:t>
            </w:r>
          </w:p>
          <w:p w14:paraId="6043F553" w14:textId="77777777" w:rsidR="00152767" w:rsidRPr="00152767" w:rsidRDefault="00152767" w:rsidP="00152767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52767">
              <w:rPr>
                <w:rFonts w:eastAsia="Calibri"/>
                <w:szCs w:val="28"/>
                <w:lang w:val="kk-KZ"/>
              </w:rPr>
              <w:t>Музыкалық шығарманың көркем құралдарын: дауысы (ақырын-қатты), қарқыны (жылдам-баяу), көңіл-күйі (мұңды, көңілді және т.б.) байқауға үйрету.</w:t>
            </w:r>
          </w:p>
          <w:p w14:paraId="2A276DD6" w14:textId="77777777" w:rsidR="00152767" w:rsidRPr="004C7856" w:rsidRDefault="00152767" w:rsidP="00152767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Ән айту. </w:t>
            </w:r>
          </w:p>
          <w:p w14:paraId="45AD67CF" w14:textId="77777777" w:rsidR="00152767" w:rsidRPr="00152767" w:rsidRDefault="00152767" w:rsidP="00152767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152767">
              <w:rPr>
                <w:szCs w:val="28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28744B77" w14:textId="77777777" w:rsidR="00152767" w:rsidRPr="004C7856" w:rsidRDefault="00152767" w:rsidP="00152767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Музыкалық-ырғақтық қозғалыстар. </w:t>
            </w:r>
          </w:p>
          <w:p w14:paraId="107FD0DA" w14:textId="77777777" w:rsidR="00A33D8B" w:rsidRPr="004C7856" w:rsidRDefault="00152767" w:rsidP="004C7856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52767">
              <w:rPr>
                <w:szCs w:val="28"/>
                <w:lang w:val="kk-KZ"/>
              </w:rPr>
              <w:t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</w:t>
            </w:r>
          </w:p>
        </w:tc>
      </w:tr>
    </w:tbl>
    <w:p w14:paraId="373271A6" w14:textId="77777777" w:rsidR="0034070C" w:rsidRDefault="0034070C" w:rsidP="00AC41BF">
      <w:pPr>
        <w:spacing w:after="120" w:line="240" w:lineRule="atLeast"/>
        <w:ind w:left="0" w:firstLine="0"/>
        <w:rPr>
          <w:lang w:val="kk-KZ"/>
        </w:rPr>
      </w:pPr>
    </w:p>
    <w:p w14:paraId="253EC2E0" w14:textId="77777777" w:rsidR="00A64042" w:rsidRPr="004C7856" w:rsidRDefault="00A64042" w:rsidP="00D22343">
      <w:pPr>
        <w:spacing w:after="120" w:line="240" w:lineRule="atLeast"/>
        <w:ind w:left="0" w:firstLine="0"/>
        <w:jc w:val="center"/>
        <w:rPr>
          <w:lang w:val="kk-KZ"/>
        </w:rPr>
      </w:pPr>
      <w:r w:rsidRPr="004C7856">
        <w:rPr>
          <w:lang w:val="kk-KZ"/>
        </w:rPr>
        <w:t>Мектепке дейінгі тәрбие мен оқытудың үлгілік оқу жоспары және оқытудың үлгілік оқу бағдарламасы негізінде 2022 -2023 музыкадан ортаңғы тобына арналған  ұйымдастырылған</w:t>
      </w:r>
      <w:r>
        <w:rPr>
          <w:lang w:val="kk-KZ"/>
        </w:rPr>
        <w:t xml:space="preserve">  </w:t>
      </w:r>
      <w:r w:rsidRPr="004C7856">
        <w:rPr>
          <w:lang w:val="kk-KZ"/>
        </w:rPr>
        <w:t>іс-әрекеттің перспективалық жоспары</w:t>
      </w:r>
    </w:p>
    <w:p w14:paraId="73C6CF7B" w14:textId="77777777" w:rsidR="00204FBA" w:rsidRPr="001B4E1E" w:rsidRDefault="00204FBA" w:rsidP="00204FBA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>Ортаңғы «</w:t>
      </w:r>
      <w:r w:rsidR="00A55FC2">
        <w:rPr>
          <w:b/>
          <w:lang w:val="kk-KZ"/>
        </w:rPr>
        <w:t>Айгөлек</w:t>
      </w:r>
      <w:r>
        <w:rPr>
          <w:b/>
          <w:lang w:val="kk-KZ"/>
        </w:rPr>
        <w:t>»  тобы</w:t>
      </w: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141A9898" w14:textId="77777777" w:rsidTr="00A64042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12A629" w14:textId="77777777" w:rsidR="00A33D8B" w:rsidRPr="00A33D8B" w:rsidRDefault="00A33D8B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2BC4" w14:textId="77777777" w:rsidR="00A33D8B" w:rsidRPr="00A33D8B" w:rsidRDefault="00A33D8B" w:rsidP="005330A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D2DF" w14:textId="77777777" w:rsidR="00A33D8B" w:rsidRPr="00A33D8B" w:rsidRDefault="00A33D8B" w:rsidP="005330A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D67158" w14:paraId="60A4030C" w14:textId="77777777" w:rsidTr="00A64042">
        <w:trPr>
          <w:trHeight w:val="41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5CC20E" w14:textId="77777777" w:rsidR="00A33D8B" w:rsidRPr="00A33D8B" w:rsidRDefault="00A33D8B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Ақпан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6DD4" w14:textId="77777777" w:rsidR="00A33D8B" w:rsidRPr="00A33D8B" w:rsidRDefault="00445920" w:rsidP="005330A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4C7856">
              <w:rPr>
                <w:b/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1038" w14:textId="77777777" w:rsidR="00152767" w:rsidRPr="00152767" w:rsidRDefault="00152767" w:rsidP="00152767">
            <w:pPr>
              <w:spacing w:after="0"/>
              <w:ind w:left="0" w:firstLine="0"/>
              <w:rPr>
                <w:szCs w:val="28"/>
              </w:rPr>
            </w:pPr>
            <w:r w:rsidRPr="00152767">
              <w:rPr>
                <w:szCs w:val="28"/>
              </w:rPr>
              <w:t xml:space="preserve">Музыка тыңдау. </w:t>
            </w:r>
          </w:p>
          <w:p w14:paraId="4F6A02A5" w14:textId="77777777" w:rsidR="00152767" w:rsidRPr="00152767" w:rsidRDefault="00152767" w:rsidP="00152767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52767">
              <w:rPr>
                <w:rFonts w:eastAsia="Calibri"/>
                <w:szCs w:val="28"/>
                <w:lang w:val="kk-KZ"/>
              </w:rPr>
              <w:t>Ересектердің орындауындағы және аудио-</w:t>
            </w:r>
            <w:r w:rsidRPr="00152767">
              <w:rPr>
                <w:rFonts w:eastAsia="Calibri"/>
                <w:szCs w:val="28"/>
                <w:lang w:val="kk-KZ"/>
              </w:rPr>
              <w:lastRenderedPageBreak/>
              <w:t>бейнежазбадан музыка тыңдауға үйрету.</w:t>
            </w:r>
          </w:p>
          <w:p w14:paraId="30F446AA" w14:textId="77777777" w:rsidR="00152767" w:rsidRPr="00152767" w:rsidRDefault="00152767" w:rsidP="00152767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52767">
              <w:rPr>
                <w:rFonts w:eastAsia="Calibri"/>
                <w:szCs w:val="28"/>
                <w:lang w:val="kk-KZ"/>
              </w:rPr>
              <w:t>Музыкалық шығарманың көркем құралдарын: дауысы (ақырын-қатты), қарқыны (жылдам-баяу), көңіл-күйі (мұңды, көңілді және т.б.) байқауға үйрету.</w:t>
            </w:r>
          </w:p>
          <w:p w14:paraId="2647AF9E" w14:textId="77777777" w:rsidR="00152767" w:rsidRPr="00152767" w:rsidRDefault="00152767" w:rsidP="00152767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152767">
              <w:rPr>
                <w:szCs w:val="28"/>
                <w:lang w:val="kk-KZ"/>
              </w:rPr>
              <w:t xml:space="preserve">Ән айту. </w:t>
            </w:r>
          </w:p>
          <w:p w14:paraId="2728FB4B" w14:textId="77777777" w:rsidR="00152767" w:rsidRPr="00152767" w:rsidRDefault="00152767" w:rsidP="00152767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152767">
              <w:rPr>
                <w:szCs w:val="28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6A3D3D3E" w14:textId="77777777" w:rsidR="00152767" w:rsidRPr="00152767" w:rsidRDefault="00152767" w:rsidP="00152767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152767">
              <w:rPr>
                <w:szCs w:val="28"/>
                <w:lang w:val="kk-KZ"/>
              </w:rPr>
              <w:t xml:space="preserve">Музыкалық-ырғақтық қозғалыстар. </w:t>
            </w:r>
          </w:p>
          <w:p w14:paraId="4A635AED" w14:textId="77777777" w:rsidR="00A33D8B" w:rsidRPr="004C7856" w:rsidRDefault="00152767" w:rsidP="004C7856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52767">
              <w:rPr>
                <w:szCs w:val="28"/>
                <w:lang w:val="kk-KZ"/>
              </w:rPr>
              <w:t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</w:t>
            </w:r>
          </w:p>
        </w:tc>
      </w:tr>
    </w:tbl>
    <w:p w14:paraId="0F15D21B" w14:textId="77777777" w:rsidR="00A64042" w:rsidRPr="004C7856" w:rsidRDefault="00A64042" w:rsidP="00AC41BF">
      <w:pPr>
        <w:spacing w:after="120" w:line="240" w:lineRule="atLeast"/>
        <w:ind w:left="0" w:firstLine="0"/>
        <w:jc w:val="center"/>
        <w:rPr>
          <w:lang w:val="kk-KZ"/>
        </w:rPr>
      </w:pPr>
      <w:r w:rsidRPr="004C7856">
        <w:rPr>
          <w:lang w:val="kk-KZ"/>
        </w:rPr>
        <w:lastRenderedPageBreak/>
        <w:t>Мектепке дейінгі тәрбие мен оқытудың үлгілік оқу жоспары және оқытудың үлгілік оқу бағдарламасы негізінде 2022 -2023 музыкадан ортаңғы тобына арналған  ұйымдастырылған</w:t>
      </w:r>
      <w:r>
        <w:rPr>
          <w:lang w:val="kk-KZ"/>
        </w:rPr>
        <w:t xml:space="preserve">  </w:t>
      </w:r>
      <w:r w:rsidRPr="004C7856">
        <w:rPr>
          <w:lang w:val="kk-KZ"/>
        </w:rPr>
        <w:t>іс-әрекеттің перспективалық жоспары</w:t>
      </w:r>
    </w:p>
    <w:p w14:paraId="532A1B1E" w14:textId="77777777" w:rsidR="00204FBA" w:rsidRPr="001B4E1E" w:rsidRDefault="00204FBA" w:rsidP="00204FBA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>Ортаңғы «</w:t>
      </w:r>
      <w:r w:rsidR="00A55FC2">
        <w:rPr>
          <w:b/>
          <w:lang w:val="kk-KZ"/>
        </w:rPr>
        <w:t>Айгөлек</w:t>
      </w:r>
      <w:r>
        <w:rPr>
          <w:b/>
          <w:lang w:val="kk-KZ"/>
        </w:rPr>
        <w:t>»  тобы</w:t>
      </w:r>
    </w:p>
    <w:tbl>
      <w:tblPr>
        <w:tblStyle w:val="TableGrid"/>
        <w:tblW w:w="10207" w:type="dxa"/>
        <w:tblInd w:w="-32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7110"/>
      </w:tblGrid>
      <w:tr w:rsidR="008B4D42" w:rsidRPr="005F1DE2" w14:paraId="3E8A7C1E" w14:textId="77777777" w:rsidTr="00A64042">
        <w:trPr>
          <w:cantSplit/>
          <w:trHeight w:val="17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5F286A" w14:textId="77777777" w:rsidR="008B4D42" w:rsidRPr="00A33D8B" w:rsidRDefault="008B4D42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2E2C" w14:textId="77777777" w:rsidR="008B4D42" w:rsidRPr="00A33D8B" w:rsidRDefault="008B4D42" w:rsidP="005330A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0248" w14:textId="77777777" w:rsidR="008B4D42" w:rsidRPr="00A33D8B" w:rsidRDefault="008B4D42" w:rsidP="005330A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D67158" w14:paraId="2C234DBE" w14:textId="77777777" w:rsidTr="00A64042">
        <w:trPr>
          <w:trHeight w:val="258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C85D65" w14:textId="77777777" w:rsidR="008B4D42" w:rsidRPr="00A33D8B" w:rsidRDefault="008B4D42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Наурыз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C501" w14:textId="77777777" w:rsidR="008B4D42" w:rsidRPr="00A33D8B" w:rsidRDefault="00445920" w:rsidP="005330A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4C7856">
              <w:rPr>
                <w:b/>
                <w:szCs w:val="28"/>
              </w:rPr>
              <w:t>Музыка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A4FC" w14:textId="77777777" w:rsidR="00152767" w:rsidRPr="004C7856" w:rsidRDefault="00152767" w:rsidP="00152767">
            <w:pPr>
              <w:spacing w:after="0"/>
              <w:ind w:left="0" w:firstLine="0"/>
              <w:rPr>
                <w:b/>
                <w:szCs w:val="28"/>
              </w:rPr>
            </w:pPr>
            <w:r w:rsidRPr="004C7856">
              <w:rPr>
                <w:b/>
                <w:szCs w:val="28"/>
              </w:rPr>
              <w:t xml:space="preserve">Музыка тыңдау. </w:t>
            </w:r>
          </w:p>
          <w:p w14:paraId="6E5B276B" w14:textId="77777777" w:rsidR="00152767" w:rsidRPr="00152767" w:rsidRDefault="00152767" w:rsidP="00152767">
            <w:pPr>
              <w:spacing w:after="0" w:line="276" w:lineRule="auto"/>
              <w:ind w:left="0" w:firstLine="0"/>
              <w:rPr>
                <w:color w:val="auto"/>
                <w:szCs w:val="28"/>
                <w:lang w:val="kk-KZ" w:eastAsia="en-US"/>
              </w:rPr>
            </w:pPr>
            <w:r w:rsidRPr="00152767">
              <w:rPr>
                <w:rFonts w:eastAsia="Calibri"/>
                <w:szCs w:val="28"/>
                <w:lang w:val="kk-KZ"/>
              </w:rPr>
              <w:t>Әртүрлі аспапта орындалған әндерді тыңдауға, оларды есте сақтауға және білуге; шығарманы соңына дейін тыңдауға үйрету.</w:t>
            </w:r>
          </w:p>
          <w:p w14:paraId="3A0425D6" w14:textId="77777777" w:rsidR="00152767" w:rsidRPr="004C7856" w:rsidRDefault="00152767" w:rsidP="00152767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Ән айту. </w:t>
            </w:r>
          </w:p>
          <w:p w14:paraId="4C2C6738" w14:textId="77777777" w:rsidR="00152767" w:rsidRPr="00152767" w:rsidRDefault="00152767" w:rsidP="00152767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152767">
              <w:rPr>
                <w:szCs w:val="28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5E80BF6F" w14:textId="77777777" w:rsidR="00152767" w:rsidRPr="004C7856" w:rsidRDefault="00152767" w:rsidP="00152767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Музыкалық-ырғақтық қозғалыстар. </w:t>
            </w:r>
          </w:p>
          <w:p w14:paraId="0C3CFB57" w14:textId="77777777" w:rsidR="00152767" w:rsidRPr="00152767" w:rsidRDefault="00152767" w:rsidP="00152767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152767">
              <w:rPr>
                <w:szCs w:val="28"/>
                <w:lang w:val="kk-KZ"/>
              </w:rPr>
              <w:t>Балаларды музыкалық аспаптармен: сыбызғы, металлафон, қоңырау, бубен, сылдырмақ және барабанмен, сондай-ақ олардың дыбысталуымен таныстыру.</w:t>
            </w:r>
          </w:p>
          <w:p w14:paraId="1A82EF4E" w14:textId="77777777" w:rsidR="008B4D42" w:rsidRPr="004C7856" w:rsidRDefault="00152767" w:rsidP="004C7856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152767">
              <w:rPr>
                <w:szCs w:val="28"/>
                <w:lang w:val="kk-KZ"/>
              </w:rPr>
              <w:t>Балаларға арналған музыкалық аспаптарда және металлофонда (бір пластинада) ырғақпен қағып ойнаудың қарапайым дағдыларын меңгеруге ықпал ету.</w:t>
            </w:r>
          </w:p>
        </w:tc>
      </w:tr>
    </w:tbl>
    <w:p w14:paraId="616A33A9" w14:textId="77777777" w:rsidR="0034070C" w:rsidRDefault="0034070C" w:rsidP="00AC41BF">
      <w:pPr>
        <w:spacing w:after="120" w:line="240" w:lineRule="atLeast"/>
        <w:ind w:left="0" w:firstLine="0"/>
        <w:rPr>
          <w:lang w:val="kk-KZ"/>
        </w:rPr>
      </w:pPr>
    </w:p>
    <w:p w14:paraId="424CB8BB" w14:textId="77777777" w:rsidR="00A64042" w:rsidRPr="004C7856" w:rsidRDefault="00A64042" w:rsidP="00D22343">
      <w:pPr>
        <w:spacing w:after="120" w:line="240" w:lineRule="atLeast"/>
        <w:ind w:left="0" w:firstLine="0"/>
        <w:jc w:val="center"/>
        <w:rPr>
          <w:lang w:val="kk-KZ"/>
        </w:rPr>
      </w:pPr>
      <w:r w:rsidRPr="004C7856">
        <w:rPr>
          <w:lang w:val="kk-KZ"/>
        </w:rPr>
        <w:t>Мектепке дейінгі тәрбие мен оқытудың үлгілік оқу жоспары және оқытудың үлгілік оқу бағдарламасы негізінде 2022 -2023 музыкадан ортаңғы тобына арналған  ұйымдастырылған</w:t>
      </w:r>
      <w:r>
        <w:rPr>
          <w:lang w:val="kk-KZ"/>
        </w:rPr>
        <w:t xml:space="preserve">  </w:t>
      </w:r>
      <w:r w:rsidRPr="004C7856">
        <w:rPr>
          <w:lang w:val="kk-KZ"/>
        </w:rPr>
        <w:t>іс-әрекеттің перспективалық жоспары</w:t>
      </w:r>
    </w:p>
    <w:p w14:paraId="1457ABB6" w14:textId="77777777" w:rsidR="00204FBA" w:rsidRPr="001B4E1E" w:rsidRDefault="00204FBA" w:rsidP="00204FBA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>Ортаңғы «</w:t>
      </w:r>
      <w:r w:rsidR="00A55FC2">
        <w:rPr>
          <w:b/>
          <w:lang w:val="kk-KZ"/>
        </w:rPr>
        <w:t>Айгөлек</w:t>
      </w:r>
      <w:r>
        <w:rPr>
          <w:b/>
          <w:lang w:val="kk-KZ"/>
        </w:rPr>
        <w:t>»  тобы</w:t>
      </w:r>
    </w:p>
    <w:tbl>
      <w:tblPr>
        <w:tblStyle w:val="TableGrid"/>
        <w:tblW w:w="10207" w:type="dxa"/>
        <w:tblInd w:w="-32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7110"/>
      </w:tblGrid>
      <w:tr w:rsidR="008B4D42" w:rsidRPr="005F1DE2" w14:paraId="477AA5F1" w14:textId="77777777" w:rsidTr="00A64042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632D6D" w14:textId="77777777" w:rsidR="008B4D42" w:rsidRPr="00A33D8B" w:rsidRDefault="008B4D42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6CF0" w14:textId="77777777" w:rsidR="008B4D42" w:rsidRPr="00A33D8B" w:rsidRDefault="008B4D42" w:rsidP="005330A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11D2" w14:textId="77777777" w:rsidR="008B4D42" w:rsidRPr="00A33D8B" w:rsidRDefault="008B4D42" w:rsidP="005330A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D67158" w14:paraId="7CE7A806" w14:textId="77777777" w:rsidTr="00A64042">
        <w:trPr>
          <w:trHeight w:val="13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3CE3BE" w14:textId="77777777" w:rsidR="008B4D42" w:rsidRPr="00A33D8B" w:rsidRDefault="008B4D42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Сәуір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DE06" w14:textId="77777777" w:rsidR="008B4D42" w:rsidRPr="00A33D8B" w:rsidRDefault="00445920" w:rsidP="005330A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4C7856">
              <w:rPr>
                <w:b/>
                <w:szCs w:val="28"/>
              </w:rPr>
              <w:t>Музыка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322B" w14:textId="77777777" w:rsidR="00EF19AC" w:rsidRPr="005330A7" w:rsidRDefault="00EF19AC" w:rsidP="00EF19AC">
            <w:pPr>
              <w:spacing w:after="0"/>
              <w:ind w:left="0" w:firstLine="0"/>
              <w:rPr>
                <w:b/>
                <w:szCs w:val="28"/>
              </w:rPr>
            </w:pPr>
            <w:r w:rsidRPr="005330A7">
              <w:rPr>
                <w:b/>
                <w:szCs w:val="28"/>
              </w:rPr>
              <w:t xml:space="preserve">Музыка тыңдау. </w:t>
            </w:r>
          </w:p>
          <w:p w14:paraId="3DDC78FB" w14:textId="77777777" w:rsidR="00EF19AC" w:rsidRPr="00EF19AC" w:rsidRDefault="00EF19AC" w:rsidP="00EF19AC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F19AC">
              <w:rPr>
                <w:szCs w:val="28"/>
                <w:lang w:val="kk-KZ"/>
              </w:rPr>
              <w:t xml:space="preserve">Музыкалық және шулы ойыншықтардың, балалар </w:t>
            </w:r>
            <w:r w:rsidRPr="00EF19AC">
              <w:rPr>
                <w:szCs w:val="28"/>
                <w:lang w:val="kk-KZ"/>
              </w:rPr>
              <w:lastRenderedPageBreak/>
              <w:t>аспаптарының дыбысталуын ажырату, оларды атау, қарапайым ырғақпен соғуды үйрету.</w:t>
            </w:r>
          </w:p>
          <w:p w14:paraId="4E1A1B76" w14:textId="77777777" w:rsidR="00EF19AC" w:rsidRPr="00EF19AC" w:rsidRDefault="00EF19AC" w:rsidP="00EF19AC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F19AC">
              <w:rPr>
                <w:szCs w:val="28"/>
                <w:lang w:val="kk-KZ"/>
              </w:rPr>
              <w:t>Әннің қарқынына сәйкес топпен қосылып ән айтады, әнді барлығымен бірге бастайды және аяқтайды.</w:t>
            </w:r>
          </w:p>
          <w:p w14:paraId="5A9C5562" w14:textId="77777777" w:rsidR="00EF19AC" w:rsidRPr="00EF19AC" w:rsidRDefault="00EF19AC" w:rsidP="00EF19AC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F19AC">
              <w:rPr>
                <w:szCs w:val="28"/>
                <w:lang w:val="kk-KZ"/>
              </w:rPr>
              <w:t xml:space="preserve">Сөздерді дұрыс және анық айту, әннің сипатын береді (көңілді, мұңды, ойнақы, әуенді); </w:t>
            </w:r>
          </w:p>
          <w:p w14:paraId="3A84706F" w14:textId="77777777" w:rsidR="00EF19AC" w:rsidRPr="005330A7" w:rsidRDefault="00EF19AC" w:rsidP="00EF19AC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5330A7">
              <w:rPr>
                <w:b/>
                <w:szCs w:val="28"/>
                <w:lang w:val="kk-KZ"/>
              </w:rPr>
              <w:t xml:space="preserve">Музыкалық-ырғақтық қозғалыстар. </w:t>
            </w:r>
          </w:p>
          <w:p w14:paraId="05DA3861" w14:textId="77777777" w:rsidR="00EF19AC" w:rsidRPr="00EF19AC" w:rsidRDefault="00EF19AC" w:rsidP="00EF19AC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F19AC">
              <w:rPr>
                <w:szCs w:val="28"/>
                <w:lang w:val="kk-KZ"/>
              </w:rPr>
              <w:t>Балаларды музыкалық аспаптармен: сыбызғы, металлафон, қоңырау, бубен, сылдырмақ және барабанмен, сондай-ақ олардың дыбысталуымен таныстыру.</w:t>
            </w:r>
          </w:p>
          <w:p w14:paraId="1FB1A3DA" w14:textId="77777777" w:rsidR="008B4D42" w:rsidRPr="005330A7" w:rsidRDefault="00EF19AC" w:rsidP="005330A7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F19AC">
              <w:rPr>
                <w:szCs w:val="28"/>
                <w:lang w:val="kk-KZ"/>
              </w:rPr>
              <w:t>Балаларға арналған музыкалық аспаптарда және металлофонда (бір пластинада) ырғақпен қағып ойнаудың қарапайым дағдыларын меңгеруге ықпал ету.</w:t>
            </w:r>
          </w:p>
        </w:tc>
      </w:tr>
    </w:tbl>
    <w:p w14:paraId="5E25F978" w14:textId="77777777" w:rsidR="00A64042" w:rsidRPr="004C7856" w:rsidRDefault="00A64042" w:rsidP="00AC41BF">
      <w:pPr>
        <w:spacing w:after="120" w:line="240" w:lineRule="atLeast"/>
        <w:ind w:left="0" w:firstLine="0"/>
        <w:jc w:val="center"/>
        <w:rPr>
          <w:lang w:val="kk-KZ"/>
        </w:rPr>
      </w:pPr>
      <w:r w:rsidRPr="004C7856">
        <w:rPr>
          <w:lang w:val="kk-KZ"/>
        </w:rPr>
        <w:lastRenderedPageBreak/>
        <w:t>Мектепке дейінгі тәрбие мен оқытудың үлгілік оқу жоспары және оқытудың үлгілік оқу бағдарламасы негізінде 2022 -2023 музыкадан ортаңғы тобына арналған  ұйымдастырылған</w:t>
      </w:r>
      <w:r>
        <w:rPr>
          <w:lang w:val="kk-KZ"/>
        </w:rPr>
        <w:t xml:space="preserve">  </w:t>
      </w:r>
      <w:r w:rsidRPr="004C7856">
        <w:rPr>
          <w:lang w:val="kk-KZ"/>
        </w:rPr>
        <w:t>іс-әрекеттің перспективалық жоспары</w:t>
      </w:r>
    </w:p>
    <w:p w14:paraId="71E06435" w14:textId="77777777" w:rsidR="00204FBA" w:rsidRPr="001B4E1E" w:rsidRDefault="00204FBA" w:rsidP="00204FBA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>Ортаңғы «</w:t>
      </w:r>
      <w:r w:rsidR="00A55FC2">
        <w:rPr>
          <w:b/>
          <w:lang w:val="kk-KZ"/>
        </w:rPr>
        <w:t>Айгөлек</w:t>
      </w:r>
      <w:r>
        <w:rPr>
          <w:b/>
          <w:lang w:val="kk-KZ"/>
        </w:rPr>
        <w:t>»  тобы</w:t>
      </w: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8B4D42" w:rsidRPr="005F1DE2" w14:paraId="0871F70A" w14:textId="77777777" w:rsidTr="005330A7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712982" w14:textId="77777777" w:rsidR="008B4D42" w:rsidRPr="00A33D8B" w:rsidRDefault="008B4D42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3B91" w14:textId="77777777" w:rsidR="008B4D42" w:rsidRPr="00A33D8B" w:rsidRDefault="008B4D42" w:rsidP="005330A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ED43" w14:textId="77777777" w:rsidR="008B4D42" w:rsidRPr="00A33D8B" w:rsidRDefault="008B4D42" w:rsidP="005330A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2F5B2D" w14:paraId="18C4EE43" w14:textId="77777777" w:rsidTr="005330A7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1EE9FE" w14:textId="77777777" w:rsidR="008B4D42" w:rsidRPr="00A33D8B" w:rsidRDefault="008B4D42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Мамыр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60F6" w14:textId="77777777" w:rsidR="008B4D42" w:rsidRPr="00A33D8B" w:rsidRDefault="00445920" w:rsidP="005330A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4C7856">
              <w:rPr>
                <w:b/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6CDF" w14:textId="77777777" w:rsidR="00E205A6" w:rsidRPr="005330A7" w:rsidRDefault="00E205A6" w:rsidP="00E205A6">
            <w:pPr>
              <w:spacing w:after="0"/>
              <w:ind w:left="0" w:firstLine="0"/>
              <w:rPr>
                <w:b/>
                <w:szCs w:val="28"/>
              </w:rPr>
            </w:pPr>
            <w:r w:rsidRPr="005330A7">
              <w:rPr>
                <w:b/>
                <w:szCs w:val="28"/>
              </w:rPr>
              <w:t xml:space="preserve">Музыка тыңдау. </w:t>
            </w:r>
          </w:p>
          <w:p w14:paraId="4F7C86FF" w14:textId="77777777" w:rsidR="00E205A6" w:rsidRPr="00E205A6" w:rsidRDefault="00E205A6" w:rsidP="00E205A6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205A6">
              <w:rPr>
                <w:szCs w:val="28"/>
                <w:lang w:val="kk-KZ"/>
              </w:rPr>
              <w:t>Музыкалық және шулы ойыншықтардың, балалар аспаптарының дыбысталуын ажырату, оларды атау, қарапайым ырғақпен соғуды үйрету.</w:t>
            </w:r>
          </w:p>
          <w:p w14:paraId="7753B242" w14:textId="77777777" w:rsidR="00E205A6" w:rsidRPr="00E205A6" w:rsidRDefault="00E205A6" w:rsidP="00E205A6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205A6">
              <w:rPr>
                <w:szCs w:val="28"/>
                <w:lang w:val="kk-KZ"/>
              </w:rPr>
              <w:t>Әннің қарқынына сәйкес топпен қосылып ән айтады, әнді барлығымен бірге бастайды және аяқтайды.</w:t>
            </w:r>
          </w:p>
          <w:p w14:paraId="60EA9512" w14:textId="77777777" w:rsidR="00E205A6" w:rsidRPr="00E205A6" w:rsidRDefault="00E205A6" w:rsidP="00E205A6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205A6">
              <w:rPr>
                <w:szCs w:val="28"/>
                <w:lang w:val="kk-KZ"/>
              </w:rPr>
              <w:t xml:space="preserve">Сөздерді дұрыс және анық айту, әннің сипатын береді (көңілді, мұңды, ойнақы, әуенді); </w:t>
            </w:r>
          </w:p>
          <w:p w14:paraId="2265C090" w14:textId="77777777" w:rsidR="00E205A6" w:rsidRPr="005330A7" w:rsidRDefault="00E205A6" w:rsidP="00E205A6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5330A7">
              <w:rPr>
                <w:b/>
                <w:szCs w:val="28"/>
                <w:lang w:val="kk-KZ"/>
              </w:rPr>
              <w:t xml:space="preserve">Музыкалық-ырғақтық қозғалыстар. </w:t>
            </w:r>
          </w:p>
          <w:p w14:paraId="349912CE" w14:textId="77777777" w:rsidR="00E205A6" w:rsidRPr="00E205A6" w:rsidRDefault="00E205A6" w:rsidP="00E205A6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205A6">
              <w:rPr>
                <w:szCs w:val="28"/>
                <w:lang w:val="kk-KZ"/>
              </w:rPr>
              <w:t>Балаларды музыкалық аспаптармен: сыбызғы, металлафон, қоңырау, бубен, сылдырмақ және барабанмен, сондай-ақ олардың дыбысталуымен таныстыру.</w:t>
            </w:r>
          </w:p>
          <w:p w14:paraId="6F732F0B" w14:textId="77777777" w:rsidR="00E205A6" w:rsidRPr="00E205A6" w:rsidRDefault="00E205A6" w:rsidP="00E205A6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205A6">
              <w:rPr>
                <w:szCs w:val="28"/>
                <w:lang w:val="kk-KZ"/>
              </w:rPr>
              <w:t>Балаларға арналған музыкалық аспаптарда және металлофонда (бір пластинада) ырғақпен қағып ойнаудың қарапайым дағдыларын меңгеруге ықпал ету.</w:t>
            </w:r>
          </w:p>
          <w:p w14:paraId="30E09A67" w14:textId="77777777" w:rsidR="002F5B2D" w:rsidRPr="002F5B2D" w:rsidRDefault="002F5B2D" w:rsidP="002F5B2D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  <w:p w14:paraId="3390405A" w14:textId="77777777" w:rsidR="002F5B2D" w:rsidRPr="002F5B2D" w:rsidRDefault="002F5B2D" w:rsidP="002F5B2D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2F5B2D">
              <w:rPr>
                <w:rFonts w:eastAsia="Calibri"/>
                <w:szCs w:val="28"/>
                <w:lang w:val="kk-KZ"/>
              </w:rPr>
              <w:t>Өткенді қайталау.</w:t>
            </w:r>
          </w:p>
          <w:p w14:paraId="40019BDB" w14:textId="77777777" w:rsidR="008B4D42" w:rsidRPr="00B058F2" w:rsidRDefault="008B4D42" w:rsidP="00B058F2">
            <w:pPr>
              <w:spacing w:after="0" w:line="276" w:lineRule="auto"/>
              <w:ind w:left="0" w:firstLine="0"/>
              <w:rPr>
                <w:lang w:val="kk-KZ"/>
              </w:rPr>
            </w:pPr>
          </w:p>
        </w:tc>
      </w:tr>
    </w:tbl>
    <w:p w14:paraId="55F541AD" w14:textId="77777777" w:rsidR="00A33D8B" w:rsidRPr="00786663" w:rsidRDefault="00A33D8B" w:rsidP="00D621D4">
      <w:pPr>
        <w:ind w:left="0" w:firstLine="0"/>
        <w:rPr>
          <w:lang w:val="kk-KZ"/>
        </w:rPr>
      </w:pPr>
    </w:p>
    <w:sectPr w:rsidR="00A33D8B" w:rsidRPr="00786663" w:rsidSect="00A64042">
      <w:pgSz w:w="11906" w:h="16838"/>
      <w:pgMar w:top="567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B174B" w14:textId="77777777" w:rsidR="005C7DB2" w:rsidRDefault="005C7DB2" w:rsidP="0034070C">
      <w:pPr>
        <w:spacing w:after="0" w:line="240" w:lineRule="auto"/>
      </w:pPr>
      <w:r>
        <w:separator/>
      </w:r>
    </w:p>
  </w:endnote>
  <w:endnote w:type="continuationSeparator" w:id="0">
    <w:p w14:paraId="7A335D2F" w14:textId="77777777" w:rsidR="005C7DB2" w:rsidRDefault="005C7DB2" w:rsidP="0034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94556" w14:textId="77777777" w:rsidR="005C7DB2" w:rsidRDefault="005C7DB2" w:rsidP="0034070C">
      <w:pPr>
        <w:spacing w:after="0" w:line="240" w:lineRule="auto"/>
      </w:pPr>
      <w:r>
        <w:separator/>
      </w:r>
    </w:p>
  </w:footnote>
  <w:footnote w:type="continuationSeparator" w:id="0">
    <w:p w14:paraId="26667993" w14:textId="77777777" w:rsidR="005C7DB2" w:rsidRDefault="005C7DB2" w:rsidP="00340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10835"/>
    <w:multiLevelType w:val="hybridMultilevel"/>
    <w:tmpl w:val="9DBE1E6C"/>
    <w:lvl w:ilvl="0" w:tplc="FA588D8C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663"/>
    <w:rsid w:val="000C58CE"/>
    <w:rsid w:val="000E3F05"/>
    <w:rsid w:val="000F4B48"/>
    <w:rsid w:val="00152767"/>
    <w:rsid w:val="001B4E1E"/>
    <w:rsid w:val="001F6E5F"/>
    <w:rsid w:val="00204FBA"/>
    <w:rsid w:val="0023113D"/>
    <w:rsid w:val="002558C9"/>
    <w:rsid w:val="002F4CE7"/>
    <w:rsid w:val="002F5B2D"/>
    <w:rsid w:val="003025E2"/>
    <w:rsid w:val="00334B49"/>
    <w:rsid w:val="0034070C"/>
    <w:rsid w:val="00445920"/>
    <w:rsid w:val="00472D2F"/>
    <w:rsid w:val="004C7856"/>
    <w:rsid w:val="00500FDC"/>
    <w:rsid w:val="00512273"/>
    <w:rsid w:val="00514841"/>
    <w:rsid w:val="005330A7"/>
    <w:rsid w:val="00544DB5"/>
    <w:rsid w:val="00556D46"/>
    <w:rsid w:val="0056669C"/>
    <w:rsid w:val="00585A9F"/>
    <w:rsid w:val="00591FC9"/>
    <w:rsid w:val="005C7DB2"/>
    <w:rsid w:val="005E77DE"/>
    <w:rsid w:val="006727E5"/>
    <w:rsid w:val="00697359"/>
    <w:rsid w:val="006B6BC5"/>
    <w:rsid w:val="007654AC"/>
    <w:rsid w:val="00786663"/>
    <w:rsid w:val="00794E14"/>
    <w:rsid w:val="007E734D"/>
    <w:rsid w:val="008A1A79"/>
    <w:rsid w:val="008B4D42"/>
    <w:rsid w:val="008F6EC3"/>
    <w:rsid w:val="009830D4"/>
    <w:rsid w:val="009B0B63"/>
    <w:rsid w:val="009C725E"/>
    <w:rsid w:val="009D792F"/>
    <w:rsid w:val="00A11CD6"/>
    <w:rsid w:val="00A33D8B"/>
    <w:rsid w:val="00A55FC2"/>
    <w:rsid w:val="00A64042"/>
    <w:rsid w:val="00AB6D09"/>
    <w:rsid w:val="00AC41BF"/>
    <w:rsid w:val="00B058F2"/>
    <w:rsid w:val="00B75C12"/>
    <w:rsid w:val="00BD2163"/>
    <w:rsid w:val="00CA042A"/>
    <w:rsid w:val="00CC1424"/>
    <w:rsid w:val="00D16571"/>
    <w:rsid w:val="00D31EBE"/>
    <w:rsid w:val="00D53BC5"/>
    <w:rsid w:val="00D621D4"/>
    <w:rsid w:val="00D67158"/>
    <w:rsid w:val="00DA417D"/>
    <w:rsid w:val="00DF7895"/>
    <w:rsid w:val="00E205A6"/>
    <w:rsid w:val="00E44D90"/>
    <w:rsid w:val="00EC415D"/>
    <w:rsid w:val="00EF19AC"/>
    <w:rsid w:val="00EF6082"/>
    <w:rsid w:val="00F34E8A"/>
    <w:rsid w:val="00F86F3D"/>
    <w:rsid w:val="00FD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C741"/>
  <w15:docId w15:val="{98DF1855-1EB4-4194-8A39-7F996929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663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66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866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0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70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340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70C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8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Ayaru kindergarten</dc:creator>
  <cp:keywords/>
  <dc:description/>
  <cp:lastModifiedBy>Raushan</cp:lastModifiedBy>
  <cp:revision>12</cp:revision>
  <dcterms:created xsi:type="dcterms:W3CDTF">2022-08-26T06:12:00Z</dcterms:created>
  <dcterms:modified xsi:type="dcterms:W3CDTF">2024-05-22T03:07:00Z</dcterms:modified>
</cp:coreProperties>
</file>